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0"/>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omfortaa" w:cs="Comfortaa" w:eastAsia="Comfortaa" w:hAnsi="Comfortaa"/>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999602" cy="110403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99602" cy="1104037"/>
                    </a:xfrm>
                    <a:prstGeom prst="rect"/>
                    <a:ln/>
                  </pic:spPr>
                </pic:pic>
              </a:graphicData>
            </a:graphic>
          </wp:anchor>
        </w:drawing>
      </w:r>
    </w:p>
    <w:p w:rsidR="00000000" w:rsidDel="00000000" w:rsidP="00000000" w:rsidRDefault="00000000" w:rsidRPr="00000000" w14:paraId="00000002">
      <w:pPr>
        <w:keepLines w:val="1"/>
        <w:widowControl w:val="0"/>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Wilburton CE Primary School</w:t>
      </w:r>
    </w:p>
    <w:p w:rsidR="00000000" w:rsidDel="00000000" w:rsidP="00000000" w:rsidRDefault="00000000" w:rsidRPr="00000000" w14:paraId="00000003">
      <w:pPr>
        <w:keepLines w:val="1"/>
        <w:widowControl w:val="0"/>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4">
      <w:pPr>
        <w:keepLines w:val="1"/>
        <w:widowControl w:val="0"/>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Application for Pre-School, starting September 2026</w:t>
      </w:r>
    </w:p>
    <w:p w:rsidR="00000000" w:rsidDel="00000000" w:rsidP="00000000" w:rsidRDefault="00000000" w:rsidRPr="00000000" w14:paraId="00000005">
      <w:pPr>
        <w:keepLines w:val="1"/>
        <w:widowControl w:val="0"/>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6">
      <w:pPr>
        <w:keepLines w:val="1"/>
        <w:widowControl w:val="0"/>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7">
      <w:pPr>
        <w:keepLines w:val="1"/>
        <w:widowControl w:val="0"/>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8">
      <w:pPr>
        <w:keepLines w:val="1"/>
        <w:widowControl w:val="0"/>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9">
      <w:pPr>
        <w:keepLines w:val="1"/>
        <w:widowControl w:val="0"/>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omfortaa" w:cs="Comfortaa" w:eastAsia="Comfortaa" w:hAnsi="Comfortaa"/>
          <w:sz w:val="24"/>
          <w:szCs w:val="24"/>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5985"/>
        <w:tblGridChange w:id="0">
          <w:tblGrid>
            <w:gridCol w:w="3615"/>
            <w:gridCol w:w="598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Your Child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First name(s) in full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Family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Nationality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Current setting (if 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Address where child usually lives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Any older siblings at Wilburton Primary School?  If yes, give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Is the child ‘Looked After’ i.e. in public care or fostered by you, or has previously been looked after and is now adopted?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Does your child have an Education Health and Care Plan issued by the Local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Yes/No</w:t>
            </w:r>
          </w:p>
        </w:tc>
      </w:tr>
    </w:tbl>
    <w:p w:rsidR="00000000" w:rsidDel="00000000" w:rsidP="00000000" w:rsidRDefault="00000000" w:rsidRPr="00000000" w14:paraId="00000020">
      <w:pPr>
        <w:keepLines w:val="1"/>
        <w:widowControl w:val="0"/>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1">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tl w:val="0"/>
        </w:rPr>
      </w:r>
    </w:p>
    <w:tbl>
      <w:tblPr>
        <w:tblStyle w:val="Table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5985"/>
        <w:tblGridChange w:id="0">
          <w:tblGrid>
            <w:gridCol w:w="3615"/>
            <w:gridCol w:w="598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Your Details (as adult with parental responsibility for the child)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Mr/Mrs/Ms/Miss/Dr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Family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Relationship to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Address if different to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Telephone number for both parents/next of kin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1.</w:t>
            </w:r>
          </w:p>
          <w:p w:rsidR="00000000" w:rsidDel="00000000" w:rsidP="00000000" w:rsidRDefault="00000000" w:rsidRPr="00000000" w14:paraId="00000033">
            <w:pPr>
              <w:widowControl w:val="0"/>
              <w:spacing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omfortaa" w:cs="Comfortaa" w:eastAsia="Comfortaa" w:hAnsi="Comforta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National Insurance Numbers of both parents</w:t>
            </w:r>
          </w:p>
          <w:p w:rsidR="00000000" w:rsidDel="00000000" w:rsidP="00000000" w:rsidRDefault="00000000" w:rsidRPr="00000000" w14:paraId="00000038">
            <w:pPr>
              <w:widowControl w:val="0"/>
              <w:spacing w:line="240" w:lineRule="auto"/>
              <w:rPr>
                <w:rFonts w:ascii="Comfortaa" w:cs="Comfortaa" w:eastAsia="Comfortaa" w:hAnsi="Comforta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1.</w:t>
            </w:r>
          </w:p>
          <w:p w:rsidR="00000000" w:rsidDel="00000000" w:rsidP="00000000" w:rsidRDefault="00000000" w:rsidRPr="00000000" w14:paraId="0000003A">
            <w:pPr>
              <w:widowControl w:val="0"/>
              <w:spacing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Medical conditions</w:t>
            </w:r>
          </w:p>
          <w:p w:rsidR="00000000" w:rsidDel="00000000" w:rsidP="00000000" w:rsidRDefault="00000000" w:rsidRPr="00000000" w14:paraId="0000003D">
            <w:pPr>
              <w:widowControl w:val="0"/>
              <w:spacing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Dietary preferences and or allergies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Comfortaa" w:cs="Comfortaa" w:eastAsia="Comfortaa" w:hAnsi="Comfortaa"/>
                <w:sz w:val="24"/>
                <w:szCs w:val="24"/>
              </w:rPr>
            </w:pPr>
            <w:r w:rsidDel="00000000" w:rsidR="00000000" w:rsidRPr="00000000">
              <w:rPr>
                <w:rtl w:val="0"/>
              </w:rPr>
            </w:r>
          </w:p>
        </w:tc>
      </w:tr>
    </w:tbl>
    <w:p w:rsidR="00000000" w:rsidDel="00000000" w:rsidP="00000000" w:rsidRDefault="00000000" w:rsidRPr="00000000" w14:paraId="00000044">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5">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Data Protection</w:t>
      </w:r>
    </w:p>
    <w:p w:rsidR="00000000" w:rsidDel="00000000" w:rsidP="00000000" w:rsidRDefault="00000000" w:rsidRPr="00000000" w14:paraId="00000046">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We collect your details to process your application for Pre-School Admission and will contact you.  All information is stored securely and maintained in accordance with the Data Protection Act.  Further information about this can be found in our privacy notice on our website, or by contacting the School Office.</w:t>
      </w:r>
    </w:p>
    <w:p w:rsidR="00000000" w:rsidDel="00000000" w:rsidP="00000000" w:rsidRDefault="00000000" w:rsidRPr="00000000" w14:paraId="00000047">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8">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By signing this form you are confirming that:</w:t>
      </w:r>
    </w:p>
    <w:p w:rsidR="00000000" w:rsidDel="00000000" w:rsidP="00000000" w:rsidRDefault="00000000" w:rsidRPr="00000000" w14:paraId="00000049">
      <w:pPr>
        <w:keepLines w:val="1"/>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jc w:val="both"/>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All information contained in this form is both accurate and up to date;</w:t>
      </w:r>
    </w:p>
    <w:p w:rsidR="00000000" w:rsidDel="00000000" w:rsidP="00000000" w:rsidRDefault="00000000" w:rsidRPr="00000000" w14:paraId="0000004A">
      <w:pPr>
        <w:keepLines w:val="1"/>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jc w:val="both"/>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All adults with parental responsibility for your child are in agreement with this application;</w:t>
      </w:r>
    </w:p>
    <w:p w:rsidR="00000000" w:rsidDel="00000000" w:rsidP="00000000" w:rsidRDefault="00000000" w:rsidRPr="00000000" w14:paraId="0000004B">
      <w:pPr>
        <w:keepLines w:val="1"/>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jc w:val="both"/>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You understand that if you have obtained a place by knowingly providing false information the place will be withdrawn;</w:t>
      </w:r>
    </w:p>
    <w:p w:rsidR="00000000" w:rsidDel="00000000" w:rsidP="00000000" w:rsidRDefault="00000000" w:rsidRPr="00000000" w14:paraId="0000004C">
      <w:pPr>
        <w:keepLines w:val="1"/>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jc w:val="both"/>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You understand that you will be responsible for home to school transport;</w:t>
      </w:r>
    </w:p>
    <w:p w:rsidR="00000000" w:rsidDel="00000000" w:rsidP="00000000" w:rsidRDefault="00000000" w:rsidRPr="00000000" w14:paraId="0000004D">
      <w:pPr>
        <w:keepLines w:val="1"/>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jc w:val="both"/>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Once enrolled, you will be required to pay any fees in advance before each term commences.</w:t>
      </w:r>
    </w:p>
    <w:p w:rsidR="00000000" w:rsidDel="00000000" w:rsidP="00000000" w:rsidRDefault="00000000" w:rsidRPr="00000000" w14:paraId="0000004E">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F">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0">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Name ____________________________________________________________</w:t>
      </w:r>
    </w:p>
    <w:p w:rsidR="00000000" w:rsidDel="00000000" w:rsidP="00000000" w:rsidRDefault="00000000" w:rsidRPr="00000000" w14:paraId="00000051">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2">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3">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Signature _______________________________________________________</w:t>
      </w:r>
    </w:p>
    <w:p w:rsidR="00000000" w:rsidDel="00000000" w:rsidP="00000000" w:rsidRDefault="00000000" w:rsidRPr="00000000" w14:paraId="00000054">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5">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6">
      <w:pPr>
        <w:keepLines w:val="1"/>
        <w:widowControl w:val="0"/>
        <w:pBdr>
          <w:top w:color="auto" w:space="0" w:sz="0" w:val="none"/>
          <w:left w:color="auto" w:space="0" w:sz="0" w:val="none"/>
          <w:bottom w:color="auto" w:space="0" w:sz="0" w:val="none"/>
          <w:right w:color="auto" w:space="0" w:sz="0" w:val="none"/>
          <w:between w:color="auto" w:space="0" w:sz="0" w:val="none"/>
        </w:pBdr>
        <w:spacing w:line="240" w:lineRule="auto"/>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Date ______________________________________</w:t>
      </w:r>
    </w:p>
    <w:sectPr>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